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86" w:rsidRDefault="007D313D" w:rsidP="008C7986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67839">
        <w:rPr>
          <w:rFonts w:ascii="Times New Roman" w:hAnsi="Times New Roman" w:cs="Times New Roman"/>
          <w:sz w:val="24"/>
          <w:szCs w:val="24"/>
        </w:rPr>
        <w:t xml:space="preserve"> </w:t>
      </w:r>
      <w:r w:rsidR="00CC61D6">
        <w:rPr>
          <w:rFonts w:ascii="Times New Roman" w:hAnsi="Times New Roman" w:cs="Times New Roman"/>
          <w:sz w:val="24"/>
          <w:szCs w:val="24"/>
        </w:rPr>
        <w:t xml:space="preserve"> </w:t>
      </w:r>
      <w:r w:rsidR="00823F95">
        <w:rPr>
          <w:rFonts w:ascii="Times New Roman" w:hAnsi="Times New Roman" w:cs="Times New Roman"/>
          <w:sz w:val="24"/>
          <w:szCs w:val="24"/>
        </w:rPr>
        <w:t xml:space="preserve"> </w:t>
      </w:r>
      <w:r w:rsidR="00E45248">
        <w:rPr>
          <w:rFonts w:ascii="Times New Roman" w:hAnsi="Times New Roman" w:cs="Times New Roman"/>
          <w:sz w:val="24"/>
          <w:szCs w:val="24"/>
        </w:rPr>
        <w:t xml:space="preserve"> </w:t>
      </w:r>
      <w:r w:rsidR="008C79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</w:t>
      </w:r>
      <w:r w:rsidR="008C7986" w:rsidRPr="008C7986">
        <w:rPr>
          <w:rFonts w:ascii="Times New Roman" w:hAnsi="Times New Roman" w:cs="Times New Roman"/>
          <w:sz w:val="24"/>
          <w:szCs w:val="24"/>
        </w:rPr>
        <w:t>пункт</w:t>
      </w:r>
      <w:r w:rsidR="008C7986">
        <w:rPr>
          <w:rFonts w:ascii="Times New Roman" w:hAnsi="Times New Roman" w:cs="Times New Roman"/>
          <w:sz w:val="24"/>
          <w:szCs w:val="24"/>
        </w:rPr>
        <w:t>у</w:t>
      </w:r>
      <w:r w:rsidR="00DE5A6C">
        <w:rPr>
          <w:rFonts w:ascii="Times New Roman" w:hAnsi="Times New Roman" w:cs="Times New Roman"/>
          <w:sz w:val="24"/>
          <w:szCs w:val="24"/>
        </w:rPr>
        <w:t xml:space="preserve"> 19 т</w:t>
      </w:r>
      <w:r w:rsidR="008C798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</w:t>
      </w:r>
      <w:r w:rsidR="008C7986" w:rsidRPr="008C7986">
        <w:rPr>
          <w:rFonts w:ascii="Times New Roman" w:hAnsi="Times New Roman" w:cs="Times New Roman"/>
          <w:sz w:val="24"/>
          <w:szCs w:val="24"/>
        </w:rPr>
        <w:t>постановления Правительства</w:t>
      </w:r>
      <w:r w:rsidR="008C798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</w:t>
      </w:r>
      <w:r w:rsidR="008C7986" w:rsidRPr="008C7986">
        <w:rPr>
          <w:rFonts w:ascii="Times New Roman" w:hAnsi="Times New Roman" w:cs="Times New Roman"/>
          <w:sz w:val="24"/>
          <w:szCs w:val="24"/>
        </w:rPr>
        <w:t xml:space="preserve"> </w:t>
      </w:r>
      <w:r w:rsidR="008C798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C7986" w:rsidRPr="008C7986">
        <w:rPr>
          <w:rFonts w:ascii="Times New Roman" w:hAnsi="Times New Roman" w:cs="Times New Roman"/>
          <w:sz w:val="24"/>
          <w:szCs w:val="24"/>
        </w:rPr>
        <w:t>Р</w:t>
      </w:r>
      <w:r w:rsidR="008C798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8C7986" w:rsidRPr="008C7986">
        <w:rPr>
          <w:rFonts w:ascii="Times New Roman" w:hAnsi="Times New Roman" w:cs="Times New Roman"/>
          <w:sz w:val="24"/>
          <w:szCs w:val="24"/>
        </w:rPr>
        <w:t>Ф</w:t>
      </w:r>
      <w:r w:rsidR="008C7986">
        <w:rPr>
          <w:rFonts w:ascii="Times New Roman" w:hAnsi="Times New Roman" w:cs="Times New Roman"/>
          <w:sz w:val="24"/>
          <w:szCs w:val="24"/>
        </w:rPr>
        <w:t xml:space="preserve">едерации </w:t>
      </w:r>
      <w:r w:rsidR="008C7986" w:rsidRPr="008C7986">
        <w:rPr>
          <w:rFonts w:ascii="Times New Roman" w:hAnsi="Times New Roman" w:cs="Times New Roman"/>
          <w:sz w:val="24"/>
          <w:szCs w:val="24"/>
        </w:rPr>
        <w:t>от 21.01.2004</w:t>
      </w:r>
      <w:r w:rsidR="008C7986">
        <w:rPr>
          <w:rFonts w:ascii="Times New Roman" w:hAnsi="Times New Roman" w:cs="Times New Roman"/>
          <w:sz w:val="24"/>
          <w:szCs w:val="24"/>
        </w:rPr>
        <w:t xml:space="preserve"> </w:t>
      </w:r>
      <w:r w:rsidR="008C7986" w:rsidRPr="008C7986">
        <w:rPr>
          <w:rFonts w:ascii="Times New Roman" w:hAnsi="Times New Roman" w:cs="Times New Roman"/>
          <w:sz w:val="24"/>
          <w:szCs w:val="24"/>
        </w:rPr>
        <w:t>№ 24</w:t>
      </w:r>
    </w:p>
    <w:p w:rsidR="008C7986" w:rsidRDefault="008C7986" w:rsidP="008C7986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8C7986" w:rsidRDefault="008C7986" w:rsidP="008C798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6DEE" w:rsidRDefault="008C7986" w:rsidP="008C798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8C7986">
        <w:rPr>
          <w:rFonts w:ascii="Times New Roman" w:hAnsi="Times New Roman" w:cs="Times New Roman"/>
          <w:sz w:val="28"/>
          <w:szCs w:val="28"/>
        </w:rPr>
        <w:t>лектрическая энергия (мощность) в 201</w:t>
      </w:r>
      <w:r w:rsidR="00BC0239">
        <w:rPr>
          <w:rFonts w:ascii="Times New Roman" w:hAnsi="Times New Roman" w:cs="Times New Roman"/>
          <w:sz w:val="28"/>
          <w:szCs w:val="28"/>
        </w:rPr>
        <w:t>9</w:t>
      </w:r>
      <w:r w:rsidRPr="008C7986">
        <w:rPr>
          <w:rFonts w:ascii="Times New Roman" w:hAnsi="Times New Roman" w:cs="Times New Roman"/>
          <w:sz w:val="28"/>
          <w:szCs w:val="28"/>
        </w:rPr>
        <w:t xml:space="preserve"> году не приобрета</w:t>
      </w:r>
      <w:r>
        <w:rPr>
          <w:rFonts w:ascii="Times New Roman" w:hAnsi="Times New Roman" w:cs="Times New Roman"/>
          <w:sz w:val="28"/>
          <w:szCs w:val="28"/>
        </w:rPr>
        <w:t xml:space="preserve">лась </w:t>
      </w:r>
      <w:r w:rsidRPr="008C7986">
        <w:rPr>
          <w:rFonts w:ascii="Times New Roman" w:hAnsi="Times New Roman" w:cs="Times New Roman"/>
          <w:sz w:val="28"/>
          <w:szCs w:val="28"/>
        </w:rPr>
        <w:t>в целях компенсации потерь электрической энергии у производителя электрической энергии (мощности) на розничном рынке электрической энергии, осуществляющ</w:t>
      </w:r>
      <w:r w:rsidR="00437624">
        <w:rPr>
          <w:rFonts w:ascii="Times New Roman" w:hAnsi="Times New Roman" w:cs="Times New Roman"/>
          <w:sz w:val="28"/>
          <w:szCs w:val="28"/>
        </w:rPr>
        <w:t>его</w:t>
      </w:r>
      <w:r w:rsidRPr="008C7986">
        <w:rPr>
          <w:rFonts w:ascii="Times New Roman" w:hAnsi="Times New Roman" w:cs="Times New Roman"/>
          <w:sz w:val="28"/>
          <w:szCs w:val="28"/>
        </w:rPr>
        <w:t xml:space="preserve">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986">
        <w:rPr>
          <w:rFonts w:ascii="Times New Roman" w:hAnsi="Times New Roman" w:cs="Times New Roman"/>
          <w:sz w:val="28"/>
          <w:szCs w:val="28"/>
        </w:rPr>
        <w:t>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которого подтверждены сертификатом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3DE" w:rsidRPr="008C7986" w:rsidRDefault="009023DE" w:rsidP="008C798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023DE" w:rsidRPr="008C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86"/>
    <w:rsid w:val="00167839"/>
    <w:rsid w:val="002D1306"/>
    <w:rsid w:val="00377A64"/>
    <w:rsid w:val="00437624"/>
    <w:rsid w:val="00646DEE"/>
    <w:rsid w:val="007D313D"/>
    <w:rsid w:val="00823F95"/>
    <w:rsid w:val="008C63CC"/>
    <w:rsid w:val="008C7986"/>
    <w:rsid w:val="009023DE"/>
    <w:rsid w:val="00BC0239"/>
    <w:rsid w:val="00CC61D6"/>
    <w:rsid w:val="00DE5A6C"/>
    <w:rsid w:val="00E45248"/>
    <w:rsid w:val="00EC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энерго"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Калуш Виталий Григорьевич</dc:creator>
  <cp:lastModifiedBy>Бирюков Андрей Николаевич</cp:lastModifiedBy>
  <cp:revision>3</cp:revision>
  <dcterms:created xsi:type="dcterms:W3CDTF">2019-07-02T15:58:00Z</dcterms:created>
  <dcterms:modified xsi:type="dcterms:W3CDTF">2019-08-05T06:36:00Z</dcterms:modified>
</cp:coreProperties>
</file>